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25BF" w14:textId="73FADF01" w:rsidR="00AD1772" w:rsidRPr="00C665DB" w:rsidRDefault="00C665DB">
      <w:pPr>
        <w:rPr>
          <w:b/>
          <w:bCs/>
        </w:rPr>
      </w:pPr>
      <w:r w:rsidRPr="00C665DB">
        <w:rPr>
          <w:b/>
          <w:bCs/>
        </w:rPr>
        <w:t>YOU ARE HERE</w:t>
      </w:r>
    </w:p>
    <w:p w14:paraId="7A4A0CCA" w14:textId="05D9A316" w:rsidR="00C665DB" w:rsidRDefault="00C665DB"/>
    <w:p w14:paraId="22D29622" w14:textId="77777777" w:rsidR="00C665DB" w:rsidRDefault="00C665DB">
      <w:r>
        <w:t xml:space="preserve">You have arrived. </w:t>
      </w:r>
    </w:p>
    <w:p w14:paraId="095246A8" w14:textId="7AE0D671" w:rsidR="00C665DB" w:rsidRDefault="00C665DB">
      <w:r>
        <w:t>We followed the map</w:t>
      </w:r>
      <w:r w:rsidR="00A06E07">
        <w:t xml:space="preserve"> all right,</w:t>
      </w:r>
    </w:p>
    <w:p w14:paraId="5D0C4E49" w14:textId="05D18C93" w:rsidR="00C665DB" w:rsidRDefault="00A06E07">
      <w:r>
        <w:t>i</w:t>
      </w:r>
      <w:r w:rsidR="00C665DB">
        <w:t>t says we’re here, but</w:t>
      </w:r>
    </w:p>
    <w:p w14:paraId="53B496A0" w14:textId="1F5F041A" w:rsidR="00C665DB" w:rsidRDefault="00C665DB">
      <w:r>
        <w:t>there’s nothing recognisable</w:t>
      </w:r>
      <w:r w:rsidR="00FE4D2A">
        <w:t xml:space="preserve"> in sight</w:t>
      </w:r>
      <w:r>
        <w:t>.</w:t>
      </w:r>
    </w:p>
    <w:p w14:paraId="6DCD181D" w14:textId="7022F8AF" w:rsidR="00C665DB" w:rsidRDefault="00C665DB"/>
    <w:p w14:paraId="08AB3E00" w14:textId="5ABE8402" w:rsidR="00C665DB" w:rsidRDefault="00C665DB">
      <w:r>
        <w:t>We’re looking for – this point, this garden</w:t>
      </w:r>
      <w:r w:rsidR="00FE4D2A">
        <w:t>,</w:t>
      </w:r>
    </w:p>
    <w:p w14:paraId="59DB1625" w14:textId="5FB5278B" w:rsidR="00FE4D2A" w:rsidRDefault="00E23455">
      <w:r>
        <w:t>t</w:t>
      </w:r>
      <w:r w:rsidR="00FE4D2A">
        <w:t>his historical landmark,</w:t>
      </w:r>
      <w:r w:rsidR="00A06E07">
        <w:t xml:space="preserve"> this maze,</w:t>
      </w:r>
    </w:p>
    <w:p w14:paraId="2F323369" w14:textId="77777777" w:rsidR="00FE4D2A" w:rsidRDefault="00C665DB">
      <w:r>
        <w:t xml:space="preserve">this turning in the road, this centre of attention. </w:t>
      </w:r>
    </w:p>
    <w:p w14:paraId="18ACBEC1" w14:textId="462C8769" w:rsidR="00C665DB" w:rsidRDefault="00C665DB">
      <w:r>
        <w:t>Can you tell us, stranger, where it is?</w:t>
      </w:r>
    </w:p>
    <w:p w14:paraId="35538EDA" w14:textId="381D9167" w:rsidR="009F3CAF" w:rsidRDefault="009F3CAF">
      <w:r>
        <w:t xml:space="preserve">Inform and educate us. </w:t>
      </w:r>
    </w:p>
    <w:p w14:paraId="5C5740B7" w14:textId="1F220C41" w:rsidR="00C665DB" w:rsidRDefault="00C665DB">
      <w:r>
        <w:t>You’re in it. You are here.</w:t>
      </w:r>
    </w:p>
    <w:p w14:paraId="52C7F82B" w14:textId="77777777" w:rsidR="00CE0985" w:rsidRDefault="00CE0985" w:rsidP="00CE0985">
      <w:r>
        <w:t>It’s more a state of mind than anything else.</w:t>
      </w:r>
    </w:p>
    <w:p w14:paraId="783CE271" w14:textId="77777777" w:rsidR="00CE0985" w:rsidRDefault="00CE0985"/>
    <w:p w14:paraId="7A91F5D5" w14:textId="16DABBD3" w:rsidR="00C665DB" w:rsidRDefault="00CE0985">
      <w:r>
        <w:t>Maybe t</w:t>
      </w:r>
      <w:r w:rsidR="00C665DB">
        <w:t>here’s something we can’t see,</w:t>
      </w:r>
    </w:p>
    <w:p w14:paraId="7E0E68B8" w14:textId="5628CD58" w:rsidR="00C665DB" w:rsidRDefault="00C665DB">
      <w:r>
        <w:t>a place we can only feel</w:t>
      </w:r>
    </w:p>
    <w:p w14:paraId="5AF6A80A" w14:textId="4E0BD383" w:rsidR="00C665DB" w:rsidRDefault="00C665DB">
      <w:r>
        <w:t xml:space="preserve">with our eyes closed. </w:t>
      </w:r>
      <w:r w:rsidR="00CE0985">
        <w:t xml:space="preserve"> Maybe, a</w:t>
      </w:r>
      <w:r>
        <w:t xml:space="preserve"> feeling</w:t>
      </w:r>
    </w:p>
    <w:p w14:paraId="22AD0CDF" w14:textId="5EB78120" w:rsidR="00C665DB" w:rsidRDefault="00C665DB">
      <w:r>
        <w:t>we can only smell, a perfume</w:t>
      </w:r>
    </w:p>
    <w:p w14:paraId="3D8E702E" w14:textId="28F782A4" w:rsidR="00C665DB" w:rsidRDefault="00C665DB">
      <w:r>
        <w:t>that is discernible only</w:t>
      </w:r>
    </w:p>
    <w:p w14:paraId="7968C599" w14:textId="68580F5F" w:rsidR="00C665DB" w:rsidRDefault="00C665DB">
      <w:r>
        <w:t>when the wind changes</w:t>
      </w:r>
    </w:p>
    <w:p w14:paraId="2A86AA2D" w14:textId="77777777" w:rsidR="00C665DB" w:rsidRDefault="00C665DB">
      <w:r>
        <w:t xml:space="preserve">and it’s time to fly away. Midnight, </w:t>
      </w:r>
    </w:p>
    <w:p w14:paraId="5D2739FB" w14:textId="58A41A02" w:rsidR="00C665DB" w:rsidRDefault="00C665DB">
      <w:r>
        <w:t xml:space="preserve">the glass slipper falls, </w:t>
      </w:r>
    </w:p>
    <w:p w14:paraId="0C5B42A7" w14:textId="7BF79806" w:rsidR="00C665DB" w:rsidRDefault="00C665DB">
      <w:r>
        <w:t>smashes into a thousand</w:t>
      </w:r>
    </w:p>
    <w:p w14:paraId="2ADB8A51" w14:textId="07DEE7DF" w:rsidR="00C665DB" w:rsidRDefault="00C665DB">
      <w:r>
        <w:t>deadly, purple shards.</w:t>
      </w:r>
    </w:p>
    <w:p w14:paraId="2BE7112D" w14:textId="5A8AA62A" w:rsidR="00C665DB" w:rsidRDefault="00C665DB"/>
    <w:p w14:paraId="141589A7" w14:textId="4496C620" w:rsidR="00C665DB" w:rsidRDefault="00CE0985">
      <w:r>
        <w:t>Maybe w</w:t>
      </w:r>
      <w:r w:rsidR="00C665DB">
        <w:t>e</w:t>
      </w:r>
      <w:r w:rsidR="00550540">
        <w:t xml:space="preserve"> a</w:t>
      </w:r>
      <w:r w:rsidR="00C665DB">
        <w:t xml:space="preserve">re not </w:t>
      </w:r>
      <w:r w:rsidR="00AE480D">
        <w:t>able</w:t>
      </w:r>
      <w:r w:rsidR="00C665DB">
        <w:t xml:space="preserve"> to think</w:t>
      </w:r>
    </w:p>
    <w:p w14:paraId="156AB4B4" w14:textId="68958C97" w:rsidR="00C665DB" w:rsidRDefault="00C665DB">
      <w:r>
        <w:t>about new beginnings</w:t>
      </w:r>
    </w:p>
    <w:p w14:paraId="6B28B536" w14:textId="3ABBD97A" w:rsidR="00C665DB" w:rsidRDefault="00C665DB">
      <w:r>
        <w:t>or alternative endings.</w:t>
      </w:r>
    </w:p>
    <w:sectPr w:rsidR="00C665DB" w:rsidSect="00CC5D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B"/>
    <w:rsid w:val="00550540"/>
    <w:rsid w:val="009F3CAF"/>
    <w:rsid w:val="00A06E07"/>
    <w:rsid w:val="00AD1772"/>
    <w:rsid w:val="00AE480D"/>
    <w:rsid w:val="00C665DB"/>
    <w:rsid w:val="00CC5D46"/>
    <w:rsid w:val="00CE0985"/>
    <w:rsid w:val="00E23455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214E4"/>
  <w15:chartTrackingRefBased/>
  <w15:docId w15:val="{2FED8B20-48E1-BB4C-8128-A32CEBB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Gordziejko</dc:creator>
  <cp:keywords/>
  <dc:description/>
  <cp:lastModifiedBy>Tessa Gordziejko</cp:lastModifiedBy>
  <cp:revision>8</cp:revision>
  <dcterms:created xsi:type="dcterms:W3CDTF">2020-06-10T11:21:00Z</dcterms:created>
  <dcterms:modified xsi:type="dcterms:W3CDTF">2020-06-16T11:57:00Z</dcterms:modified>
</cp:coreProperties>
</file>